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0856" w14:textId="2340F70B" w:rsidR="00B46EFA" w:rsidRPr="00834142" w:rsidRDefault="00834142" w:rsidP="00834142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834142">
        <w:rPr>
          <w:rFonts w:ascii="Times New Roman" w:hAnsi="Times New Roman" w:cs="Times New Roman"/>
          <w:b/>
          <w:bCs/>
          <w:sz w:val="30"/>
          <w:szCs w:val="30"/>
        </w:rPr>
        <w:t xml:space="preserve">Title, this is a template for </w:t>
      </w:r>
      <w:r w:rsidRPr="00834142">
        <w:rPr>
          <w:rFonts w:ascii="Times New Roman" w:hAnsi="Times New Roman" w:cs="Times New Roman"/>
          <w:b/>
          <w:bCs/>
          <w:sz w:val="30"/>
          <w:szCs w:val="30"/>
        </w:rPr>
        <w:t>Viroid 2025</w:t>
      </w:r>
      <w:r w:rsidRPr="00834142">
        <w:rPr>
          <w:rFonts w:ascii="Times New Roman" w:hAnsi="Times New Roman" w:cs="Times New Roman"/>
          <w:b/>
          <w:bCs/>
          <w:sz w:val="30"/>
          <w:szCs w:val="30"/>
        </w:rPr>
        <w:t xml:space="preserve"> abstract</w:t>
      </w:r>
    </w:p>
    <w:p w14:paraId="0093A2FD" w14:textId="714ADAE9" w:rsidR="00B46EFA" w:rsidRPr="0083504B" w:rsidRDefault="00834142" w:rsidP="00B46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835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Pr="00835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Surname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3504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3504B">
        <w:rPr>
          <w:rFonts w:ascii="Times New Roman" w:eastAsia="Times New Roman" w:hAnsi="Times New Roman" w:cs="Times New Roman"/>
          <w:b/>
          <w:sz w:val="24"/>
          <w:szCs w:val="24"/>
        </w:rPr>
        <w:t>Surname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3504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3504B">
        <w:rPr>
          <w:rFonts w:ascii="Times New Roman" w:eastAsia="Times New Roman" w:hAnsi="Times New Roman" w:cs="Times New Roman"/>
          <w:b/>
          <w:sz w:val="24"/>
          <w:szCs w:val="24"/>
        </w:rPr>
        <w:t>Surname</w:t>
      </w:r>
      <w:r w:rsidR="0083504B" w:rsidRPr="0083504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B46EFA" w:rsidRPr="008350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E06BEC" w14:textId="77777777" w:rsidR="00B46EFA" w:rsidRPr="0083504B" w:rsidRDefault="00B46EFA" w:rsidP="00B46EF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4E99166D" w14:textId="12181DB5" w:rsidR="00B46EFA" w:rsidRPr="00834142" w:rsidRDefault="00B46EFA" w:rsidP="00B46E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AE1137">
        <w:rPr>
          <w:rFonts w:ascii="Times New Roman" w:eastAsia="Times New Roman" w:hAnsi="Times New Roman" w:cs="Times New Roman"/>
          <w:iCs/>
          <w:vertAlign w:val="superscript"/>
          <w:lang w:val="it-IT"/>
        </w:rPr>
        <w:t>1</w:t>
      </w:r>
      <w:r w:rsidRPr="00AE1137">
        <w:rPr>
          <w:rFonts w:ascii="Times New Roman" w:eastAsia="Times New Roman" w:hAnsi="Times New Roman" w:cs="Times New Roman"/>
          <w:iCs/>
          <w:lang w:val="it-IT"/>
        </w:rPr>
        <w:t xml:space="preserve">Institute for </w:t>
      </w:r>
      <w:proofErr w:type="spellStart"/>
      <w:r w:rsidRPr="00AE1137">
        <w:rPr>
          <w:rFonts w:ascii="Times New Roman" w:eastAsia="Times New Roman" w:hAnsi="Times New Roman" w:cs="Times New Roman"/>
          <w:iCs/>
          <w:lang w:val="it-IT"/>
        </w:rPr>
        <w:t>Sustainable</w:t>
      </w:r>
      <w:proofErr w:type="spellEnd"/>
      <w:r w:rsidRPr="00AE1137">
        <w:rPr>
          <w:rFonts w:ascii="Times New Roman" w:eastAsia="Times New Roman" w:hAnsi="Times New Roman" w:cs="Times New Roman"/>
          <w:iCs/>
          <w:lang w:val="it-IT"/>
        </w:rPr>
        <w:t xml:space="preserve"> Plant </w:t>
      </w:r>
      <w:proofErr w:type="spellStart"/>
      <w:r w:rsidRPr="00AE1137">
        <w:rPr>
          <w:rFonts w:ascii="Times New Roman" w:eastAsia="Times New Roman" w:hAnsi="Times New Roman" w:cs="Times New Roman"/>
          <w:iCs/>
          <w:lang w:val="it-IT"/>
        </w:rPr>
        <w:t>Protection</w:t>
      </w:r>
      <w:proofErr w:type="spellEnd"/>
      <w:r w:rsidRPr="00AE1137">
        <w:rPr>
          <w:rFonts w:ascii="Times New Roman" w:eastAsia="Times New Roman" w:hAnsi="Times New Roman" w:cs="Times New Roman"/>
          <w:iCs/>
          <w:lang w:val="it-IT"/>
        </w:rPr>
        <w:t xml:space="preserve">, </w:t>
      </w:r>
      <w:r w:rsidR="0083504B" w:rsidRPr="00AE1137">
        <w:rPr>
          <w:rFonts w:ascii="Times New Roman" w:eastAsia="Times New Roman" w:hAnsi="Times New Roman" w:cs="Times New Roman"/>
          <w:iCs/>
          <w:lang w:val="it-IT"/>
        </w:rPr>
        <w:t xml:space="preserve">CNR, Via Amendola 122/D, 70126 Bari, </w:t>
      </w:r>
      <w:proofErr w:type="spellStart"/>
      <w:r w:rsidRPr="00AE1137">
        <w:rPr>
          <w:rFonts w:ascii="Times New Roman" w:eastAsia="Times New Roman" w:hAnsi="Times New Roman" w:cs="Times New Roman"/>
          <w:iCs/>
          <w:lang w:val="it-IT"/>
        </w:rPr>
        <w:t>Italy</w:t>
      </w:r>
      <w:proofErr w:type="spellEnd"/>
      <w:r w:rsidRPr="00AE1137">
        <w:rPr>
          <w:rFonts w:ascii="Times New Roman" w:eastAsia="Times New Roman" w:hAnsi="Times New Roman" w:cs="Times New Roman"/>
          <w:iCs/>
          <w:lang w:val="it-IT"/>
        </w:rPr>
        <w:t xml:space="preserve">; </w:t>
      </w:r>
      <w:sdt>
        <w:sdtPr>
          <w:rPr>
            <w:rFonts w:ascii="Times New Roman" w:eastAsia="Times New Roman" w:hAnsi="Times New Roman" w:cs="Times New Roman"/>
            <w:iCs/>
            <w:vertAlign w:val="superscript"/>
          </w:rPr>
          <w:tag w:val="goog_rdk_0"/>
          <w:id w:val="-1424179414"/>
        </w:sdtPr>
        <w:sdtEndPr>
          <w:rPr>
            <w:rFonts w:ascii="Calibri" w:eastAsia="Calibri" w:hAnsi="Calibri" w:cs="Calibri"/>
            <w:vertAlign w:val="baseline"/>
          </w:rPr>
        </w:sdtEndPr>
        <w:sdtContent>
          <w:r w:rsidR="0083504B" w:rsidRPr="00AE1137">
            <w:rPr>
              <w:rFonts w:ascii="Times New Roman" w:eastAsia="Times New Roman" w:hAnsi="Times New Roman" w:cs="Times New Roman"/>
              <w:iCs/>
              <w:vertAlign w:val="superscript"/>
              <w:lang w:val="it-IT"/>
            </w:rPr>
            <w:t>2</w:t>
          </w:r>
        </w:sdtContent>
      </w:sdt>
      <w:r w:rsidRPr="00AE1137">
        <w:rPr>
          <w:rFonts w:ascii="Times New Roman" w:eastAsia="Times New Roman" w:hAnsi="Times New Roman" w:cs="Times New Roman"/>
          <w:iCs/>
          <w:lang w:val="it-IT"/>
        </w:rPr>
        <w:t xml:space="preserve"> </w:t>
      </w:r>
      <w:r w:rsidR="00AE1137" w:rsidRPr="00AE1137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Dipartimento di Scienze agrarie, Forestali e Alimentari, University of Turin, Largo P. Braccini 2, 10095 Grugliasco, Torino, </w:t>
      </w:r>
      <w:proofErr w:type="spellStart"/>
      <w:r w:rsidR="00AE1137" w:rsidRPr="00AE1137">
        <w:rPr>
          <w:rFonts w:ascii="Times New Roman" w:eastAsia="Times New Roman" w:hAnsi="Times New Roman" w:cs="Times New Roman"/>
          <w:color w:val="000000"/>
          <w:lang w:val="it-IT" w:eastAsia="en-GB"/>
        </w:rPr>
        <w:t>Italy</w:t>
      </w:r>
      <w:proofErr w:type="spellEnd"/>
      <w:r w:rsidRPr="00AE1137">
        <w:rPr>
          <w:rFonts w:ascii="Times New Roman" w:eastAsia="Times New Roman" w:hAnsi="Times New Roman" w:cs="Times New Roman"/>
          <w:iCs/>
          <w:lang w:val="it-IT"/>
        </w:rPr>
        <w:t xml:space="preserve">. </w:t>
      </w:r>
      <w:r w:rsidRPr="00834142">
        <w:rPr>
          <w:rFonts w:ascii="Times New Roman" w:eastAsia="Times New Roman" w:hAnsi="Times New Roman" w:cs="Times New Roman"/>
          <w:iCs/>
        </w:rPr>
        <w:t xml:space="preserve">E-mail: </w:t>
      </w:r>
      <w:r w:rsidR="0083504B">
        <w:rPr>
          <w:rFonts w:ascii="Times New Roman" w:eastAsia="Times New Roman" w:hAnsi="Times New Roman" w:cs="Times New Roman"/>
          <w:iCs/>
        </w:rPr>
        <w:t>name</w:t>
      </w:r>
      <w:r w:rsidRPr="00834142">
        <w:rPr>
          <w:rFonts w:ascii="Times New Roman" w:eastAsia="Times New Roman" w:hAnsi="Times New Roman" w:cs="Times New Roman"/>
          <w:iCs/>
        </w:rPr>
        <w:t>.</w:t>
      </w:r>
      <w:r w:rsidR="0083504B">
        <w:rPr>
          <w:rFonts w:ascii="Times New Roman" w:eastAsia="Times New Roman" w:hAnsi="Times New Roman" w:cs="Times New Roman"/>
          <w:iCs/>
        </w:rPr>
        <w:t>surname</w:t>
      </w:r>
      <w:r w:rsidRPr="00834142">
        <w:rPr>
          <w:rFonts w:ascii="Times New Roman" w:eastAsia="Times New Roman" w:hAnsi="Times New Roman" w:cs="Times New Roman"/>
          <w:iCs/>
        </w:rPr>
        <w:t>@ipsp.cnr.it</w:t>
      </w:r>
    </w:p>
    <w:p w14:paraId="61FE22CC" w14:textId="77777777" w:rsidR="00B46EFA" w:rsidRPr="00834142" w:rsidRDefault="00B46EFA" w:rsidP="00B46E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bookmarkStart w:id="0" w:name="_heading=h.gjdgxs" w:colFirst="0" w:colLast="0"/>
      <w:bookmarkEnd w:id="0"/>
    </w:p>
    <w:p w14:paraId="0867AD0B" w14:textId="2DDB70C6" w:rsidR="004C46BD" w:rsidRPr="0083504B" w:rsidRDefault="0083504B" w:rsidP="00AE1137">
      <w:pPr>
        <w:jc w:val="both"/>
        <w:rPr>
          <w:rFonts w:ascii="Times New Roman" w:hAnsi="Times New Roman" w:cs="Times New Roman"/>
          <w:sz w:val="24"/>
          <w:szCs w:val="24"/>
        </w:rPr>
      </w:pPr>
      <w:r w:rsidRPr="0083504B">
        <w:rPr>
          <w:rFonts w:ascii="Times New Roman" w:hAnsi="Times New Roman" w:cs="Times New Roman"/>
          <w:sz w:val="24"/>
          <w:szCs w:val="24"/>
        </w:rPr>
        <w:t xml:space="preserve">The body of your </w:t>
      </w:r>
      <w:r w:rsidRPr="00AE1137">
        <w:rPr>
          <w:rFonts w:ascii="Times New Roman" w:hAnsi="Times New Roman" w:cs="Times New Roman"/>
          <w:sz w:val="24"/>
          <w:szCs w:val="24"/>
        </w:rPr>
        <w:t>abstract begins here. It should be typed single-spaced in</w:t>
      </w:r>
      <w:r w:rsidRPr="00AE1137">
        <w:rPr>
          <w:rFonts w:ascii="Times New Roman" w:hAnsi="Times New Roman" w:cs="Times New Roman"/>
          <w:sz w:val="24"/>
          <w:szCs w:val="24"/>
        </w:rPr>
        <w:t xml:space="preserve"> </w:t>
      </w:r>
      <w:r w:rsidRPr="00AE1137">
        <w:rPr>
          <w:rFonts w:ascii="Times New Roman" w:hAnsi="Times New Roman" w:cs="Times New Roman"/>
          <w:sz w:val="24"/>
          <w:szCs w:val="24"/>
        </w:rPr>
        <w:t xml:space="preserve">font </w:t>
      </w:r>
      <w:r w:rsidRPr="00AE1137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AE1137">
        <w:rPr>
          <w:rFonts w:ascii="Times New Roman" w:hAnsi="Times New Roman" w:cs="Times New Roman"/>
          <w:sz w:val="24"/>
          <w:szCs w:val="24"/>
        </w:rPr>
        <w:t>size 12</w:t>
      </w:r>
      <w:r w:rsidRPr="00AE1137">
        <w:rPr>
          <w:rFonts w:ascii="Times New Roman" w:hAnsi="Times New Roman" w:cs="Times New Roman"/>
          <w:sz w:val="24"/>
          <w:szCs w:val="24"/>
        </w:rPr>
        <w:t>. Maximum size of the full abstract must be one page</w:t>
      </w:r>
      <w:r w:rsidR="00AE1137" w:rsidRPr="00AE1137">
        <w:rPr>
          <w:rFonts w:ascii="Times New Roman" w:hAnsi="Times New Roman" w:cs="Times New Roman"/>
          <w:sz w:val="24"/>
          <w:szCs w:val="24"/>
        </w:rPr>
        <w:t>.</w:t>
      </w:r>
      <w:r w:rsidR="00AE1137" w:rsidRPr="00AE1137">
        <w:rPr>
          <w:rFonts w:asciiTheme="minorHAnsi" w:eastAsia="Times New Roman" w:hAnsiTheme="minorHAnsi" w:cstheme="minorHAnsi"/>
          <w:color w:val="3A3A3A"/>
          <w:sz w:val="27"/>
          <w:szCs w:val="27"/>
          <w:lang w:eastAsia="it-IT"/>
        </w:rPr>
        <w:t xml:space="preserve"> </w:t>
      </w:r>
      <w:r w:rsidR="00AE1137" w:rsidRPr="00AE1137">
        <w:rPr>
          <w:rFonts w:ascii="Times New Roman" w:hAnsi="Times New Roman" w:cs="Times New Roman"/>
          <w:sz w:val="24"/>
          <w:szCs w:val="24"/>
        </w:rPr>
        <w:t xml:space="preserve">To assist in the programming of the meeting, </w:t>
      </w:r>
      <w:r w:rsidR="00AE1137">
        <w:rPr>
          <w:rFonts w:ascii="Times New Roman" w:hAnsi="Times New Roman" w:cs="Times New Roman"/>
          <w:sz w:val="24"/>
          <w:szCs w:val="24"/>
        </w:rPr>
        <w:t>you</w:t>
      </w:r>
      <w:r w:rsidR="00AE1137" w:rsidRPr="00AE1137">
        <w:rPr>
          <w:rFonts w:ascii="Times New Roman" w:hAnsi="Times New Roman" w:cs="Times New Roman"/>
          <w:sz w:val="24"/>
          <w:szCs w:val="24"/>
        </w:rPr>
        <w:t xml:space="preserve"> must specify </w:t>
      </w:r>
      <w:r w:rsidR="00AE1137">
        <w:rPr>
          <w:rFonts w:ascii="Times New Roman" w:hAnsi="Times New Roman" w:cs="Times New Roman"/>
          <w:sz w:val="24"/>
          <w:szCs w:val="24"/>
        </w:rPr>
        <w:t>your</w:t>
      </w:r>
      <w:r w:rsidR="00AE1137" w:rsidRPr="00AE1137">
        <w:rPr>
          <w:rFonts w:ascii="Times New Roman" w:hAnsi="Times New Roman" w:cs="Times New Roman"/>
          <w:sz w:val="24"/>
          <w:szCs w:val="24"/>
        </w:rPr>
        <w:t xml:space="preserve"> preferred form of presentation (oral communication or poster) when sending the</w:t>
      </w:r>
      <w:r w:rsidR="00AE1137">
        <w:rPr>
          <w:rFonts w:ascii="Times New Roman" w:hAnsi="Times New Roman" w:cs="Times New Roman"/>
          <w:sz w:val="24"/>
          <w:szCs w:val="24"/>
        </w:rPr>
        <w:t xml:space="preserve"> </w:t>
      </w:r>
      <w:r w:rsidR="00AE1137" w:rsidRPr="00AE1137">
        <w:rPr>
          <w:rFonts w:ascii="Times New Roman" w:hAnsi="Times New Roman" w:cs="Times New Roman"/>
          <w:sz w:val="24"/>
          <w:szCs w:val="24"/>
        </w:rPr>
        <w:t>abstract. The choice is not binding</w:t>
      </w:r>
      <w:r w:rsidR="00AE1137">
        <w:rPr>
          <w:rFonts w:ascii="Times New Roman" w:hAnsi="Times New Roman" w:cs="Times New Roman"/>
          <w:sz w:val="24"/>
          <w:szCs w:val="24"/>
        </w:rPr>
        <w:t>.</w:t>
      </w:r>
    </w:p>
    <w:sectPr w:rsidR="004C46BD" w:rsidRPr="00835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FA"/>
    <w:rsid w:val="004C46BD"/>
    <w:rsid w:val="006045C7"/>
    <w:rsid w:val="00680BAA"/>
    <w:rsid w:val="006B5690"/>
    <w:rsid w:val="00834142"/>
    <w:rsid w:val="0083504B"/>
    <w:rsid w:val="008D4A85"/>
    <w:rsid w:val="00AE1137"/>
    <w:rsid w:val="00B46EFA"/>
    <w:rsid w:val="00C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509D2"/>
  <w15:chartTrackingRefBased/>
  <w15:docId w15:val="{A041B849-28F9-6340-B158-5F0790C2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EF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 w:eastAsia="es-E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6E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6EF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6EF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6EF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6EF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6EF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6EF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6EF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6EF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6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6E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6E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6E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6E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6E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6E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4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6EF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6EFA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6E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6EF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46E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6E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6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NAVARRO RAMIREZ</dc:creator>
  <cp:keywords/>
  <dc:description/>
  <cp:lastModifiedBy>BEATRIZ NAVARRO RAMIREZ</cp:lastModifiedBy>
  <cp:revision>2</cp:revision>
  <dcterms:created xsi:type="dcterms:W3CDTF">2025-02-18T10:55:00Z</dcterms:created>
  <dcterms:modified xsi:type="dcterms:W3CDTF">2025-02-18T15:05:00Z</dcterms:modified>
</cp:coreProperties>
</file>